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10D" w:rsidRPr="00ED010D" w:rsidRDefault="00ED010D" w:rsidP="00ED010D">
      <w:pPr>
        <w:rPr>
          <w:rFonts w:ascii="Arial" w:hAnsi="Arial"/>
          <w:i/>
          <w:sz w:val="28"/>
          <w:lang w:val="en-US"/>
        </w:rPr>
      </w:pPr>
      <w:r w:rsidRPr="00ED010D">
        <w:rPr>
          <w:rFonts w:ascii="Arial" w:hAnsi="Arial"/>
          <w:i/>
          <w:sz w:val="28"/>
          <w:lang w:val="en-US"/>
        </w:rPr>
        <w:t xml:space="preserve">January 25: The extradition </w:t>
      </w:r>
    </w:p>
    <w:p w:rsidR="00ED010D" w:rsidRPr="00ED010D" w:rsidRDefault="00ED010D" w:rsidP="00ED010D">
      <w:pPr>
        <w:rPr>
          <w:rFonts w:ascii="Arial" w:hAnsi="Arial"/>
          <w:lang w:val="en-US"/>
        </w:rPr>
      </w:pPr>
      <w:r w:rsidRPr="00ED010D">
        <w:rPr>
          <w:rFonts w:ascii="Arial" w:hAnsi="Arial"/>
          <w:i/>
          <w:sz w:val="28"/>
          <w:lang w:val="en-US"/>
        </w:rPr>
        <w:t xml:space="preserve">to Russia of the </w:t>
      </w:r>
      <w:proofErr w:type="spellStart"/>
      <w:r w:rsidRPr="00ED010D">
        <w:rPr>
          <w:rFonts w:ascii="Arial" w:hAnsi="Arial"/>
          <w:i/>
          <w:sz w:val="28"/>
          <w:lang w:val="en-US"/>
        </w:rPr>
        <w:t>Balts</w:t>
      </w:r>
      <w:proofErr w:type="spellEnd"/>
    </w:p>
    <w:p w:rsidR="00ED010D" w:rsidRPr="00ED010D" w:rsidRDefault="00ED010D" w:rsidP="00ED010D">
      <w:pPr>
        <w:rPr>
          <w:rFonts w:ascii="Arial" w:hAnsi="Arial"/>
          <w:lang w:val="en-US"/>
        </w:rPr>
      </w:pPr>
    </w:p>
    <w:p w:rsidR="00ED010D" w:rsidRPr="00ED010D" w:rsidRDefault="00ED010D" w:rsidP="00ED010D">
      <w:pPr>
        <w:rPr>
          <w:rFonts w:ascii="Arial" w:hAnsi="Arial"/>
          <w:i/>
          <w:lang w:val="en-US"/>
        </w:rPr>
      </w:pPr>
      <w:r w:rsidRPr="00ED010D">
        <w:rPr>
          <w:rFonts w:ascii="Arial" w:hAnsi="Arial"/>
          <w:i/>
          <w:lang w:val="en-US"/>
        </w:rPr>
        <w:t xml:space="preserve">On January 25 - a much regretted day in Swedish history - the Russian vessel </w:t>
      </w:r>
      <w:proofErr w:type="spellStart"/>
      <w:r w:rsidRPr="00ED010D">
        <w:rPr>
          <w:rFonts w:ascii="Arial" w:hAnsi="Arial"/>
          <w:i/>
          <w:lang w:val="en-US"/>
        </w:rPr>
        <w:t>Beloostrov</w:t>
      </w:r>
      <w:proofErr w:type="spellEnd"/>
      <w:r w:rsidRPr="00ED010D">
        <w:rPr>
          <w:rFonts w:ascii="Arial" w:hAnsi="Arial"/>
          <w:i/>
          <w:lang w:val="en-US"/>
        </w:rPr>
        <w:t xml:space="preserve"> left the </w:t>
      </w:r>
      <w:proofErr w:type="spellStart"/>
      <w:r w:rsidRPr="00ED010D">
        <w:rPr>
          <w:rFonts w:ascii="Arial" w:hAnsi="Arial"/>
          <w:i/>
          <w:lang w:val="en-US"/>
        </w:rPr>
        <w:t>harbour</w:t>
      </w:r>
      <w:proofErr w:type="spellEnd"/>
      <w:r w:rsidRPr="00ED010D">
        <w:rPr>
          <w:rFonts w:ascii="Arial" w:hAnsi="Arial"/>
          <w:i/>
          <w:lang w:val="en-US"/>
        </w:rPr>
        <w:t xml:space="preserve"> of </w:t>
      </w:r>
      <w:proofErr w:type="spellStart"/>
      <w:r w:rsidRPr="00ED010D">
        <w:rPr>
          <w:rFonts w:ascii="Arial" w:hAnsi="Arial"/>
          <w:i/>
          <w:lang w:val="en-US"/>
        </w:rPr>
        <w:t>Trelleborg</w:t>
      </w:r>
      <w:proofErr w:type="spellEnd"/>
      <w:r w:rsidRPr="00ED010D">
        <w:rPr>
          <w:rFonts w:ascii="Arial" w:hAnsi="Arial"/>
          <w:i/>
          <w:lang w:val="en-US"/>
        </w:rPr>
        <w:t xml:space="preserve">, on the southern tip of </w:t>
      </w:r>
      <w:proofErr w:type="spellStart"/>
      <w:r w:rsidRPr="00ED010D">
        <w:rPr>
          <w:rFonts w:ascii="Arial" w:hAnsi="Arial"/>
          <w:i/>
          <w:lang w:val="en-US"/>
        </w:rPr>
        <w:t>Skåne</w:t>
      </w:r>
      <w:proofErr w:type="spellEnd"/>
      <w:r w:rsidRPr="00ED010D">
        <w:rPr>
          <w:rFonts w:ascii="Arial" w:hAnsi="Arial"/>
          <w:i/>
          <w:lang w:val="en-US"/>
        </w:rPr>
        <w:t xml:space="preserve">, with 145 </w:t>
      </w:r>
      <w:proofErr w:type="spellStart"/>
      <w:r w:rsidRPr="00ED010D">
        <w:rPr>
          <w:rFonts w:ascii="Arial" w:hAnsi="Arial"/>
          <w:i/>
          <w:lang w:val="en-US"/>
        </w:rPr>
        <w:t>Balts</w:t>
      </w:r>
      <w:proofErr w:type="spellEnd"/>
      <w:r w:rsidRPr="00ED010D">
        <w:rPr>
          <w:rFonts w:ascii="Arial" w:hAnsi="Arial"/>
          <w:i/>
          <w:lang w:val="en-US"/>
        </w:rPr>
        <w:t xml:space="preserve"> (mostly Latvians) and 234 German ex-soldiers on board, bound for extradition to Russia. One </w:t>
      </w:r>
      <w:proofErr w:type="spellStart"/>
      <w:r w:rsidRPr="00ED010D">
        <w:rPr>
          <w:rFonts w:ascii="Arial" w:hAnsi="Arial"/>
          <w:i/>
          <w:lang w:val="en-US"/>
        </w:rPr>
        <w:t>Balt</w:t>
      </w:r>
      <w:proofErr w:type="spellEnd"/>
      <w:r w:rsidRPr="00ED010D">
        <w:rPr>
          <w:rFonts w:ascii="Arial" w:hAnsi="Arial"/>
          <w:i/>
          <w:lang w:val="en-US"/>
        </w:rPr>
        <w:t xml:space="preserve"> committed suicide on the quay. A divided and hesitant Swedish ministry had finally decided, on a majority vote, to follow the word from the great red power in the East. Even the Swedish king, </w:t>
      </w:r>
      <w:proofErr w:type="spellStart"/>
      <w:r w:rsidRPr="00ED010D">
        <w:rPr>
          <w:rFonts w:ascii="Arial" w:hAnsi="Arial"/>
          <w:i/>
          <w:lang w:val="en-US"/>
        </w:rPr>
        <w:t>Gustaf</w:t>
      </w:r>
      <w:proofErr w:type="spellEnd"/>
      <w:r w:rsidRPr="00ED010D">
        <w:rPr>
          <w:rFonts w:ascii="Arial" w:hAnsi="Arial"/>
          <w:i/>
          <w:lang w:val="en-US"/>
        </w:rPr>
        <w:t xml:space="preserve"> V, had asked Stalin to leave the </w:t>
      </w:r>
      <w:proofErr w:type="spellStart"/>
      <w:r w:rsidRPr="00ED010D">
        <w:rPr>
          <w:rFonts w:ascii="Arial" w:hAnsi="Arial"/>
          <w:i/>
          <w:lang w:val="en-US"/>
        </w:rPr>
        <w:t>Balts</w:t>
      </w:r>
      <w:proofErr w:type="spellEnd"/>
      <w:r w:rsidRPr="00ED010D">
        <w:rPr>
          <w:rFonts w:ascii="Arial" w:hAnsi="Arial"/>
          <w:i/>
          <w:lang w:val="en-US"/>
        </w:rPr>
        <w:t xml:space="preserve"> aside but with no luck.   </w:t>
      </w:r>
    </w:p>
    <w:p w:rsidR="00155074" w:rsidRPr="00ED010D" w:rsidRDefault="00155074">
      <w:pPr>
        <w:rPr>
          <w:lang w:val="en-US"/>
        </w:rPr>
      </w:pPr>
    </w:p>
    <w:sectPr w:rsidR="00155074" w:rsidRPr="00ED010D" w:rsidSect="00155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ED010D"/>
    <w:rsid w:val="00155074"/>
    <w:rsid w:val="00ED0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1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489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2013-02-21T15:52:00Z</dcterms:created>
  <dcterms:modified xsi:type="dcterms:W3CDTF">2013-02-21T15:52:00Z</dcterms:modified>
</cp:coreProperties>
</file>